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制表时间：2025-01-15 10:44:11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制表单位：中岩物联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表面位移监测数据报表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2024-12-16 10:42:59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2025-01-15 10:42:59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表面位移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G1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GNSS接收机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初期坝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dx平面位移(mm)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0.02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dy平面位移(mm)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-0.02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dz垂直位移(mm)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-0.03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vx平面位移速率(mm/s)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vy平面位移速率(mm/s)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vz垂直位移速率(mm/s)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2" name="image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2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3" name="image3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3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4" name="image4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4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